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8AE" w:rsidRDefault="00294041" w:rsidP="00294041">
      <w:pPr>
        <w:jc w:val="center"/>
      </w:pPr>
      <w:r>
        <w:rPr>
          <w:noProof/>
        </w:rPr>
        <w:drawing>
          <wp:inline distT="0" distB="0" distL="0" distR="0" wp14:anchorId="3C04F06D" wp14:editId="248852A0">
            <wp:extent cx="4048125" cy="1247775"/>
            <wp:effectExtent l="0" t="0" r="9525" b="9525"/>
            <wp:docPr id="1" name="Picture 2" descr="cid:image003.jpg@01CFEEAC.A2AD5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CFEEAC.A2AD5D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41" w:rsidRPr="00294041" w:rsidRDefault="00294041" w:rsidP="00294041">
      <w:pPr>
        <w:jc w:val="center"/>
        <w:rPr>
          <w:rFonts w:ascii="Times New Roman" w:hAnsi="Times New Roman" w:cs="Times New Roman"/>
          <w:b/>
          <w:noProof/>
          <w:color w:val="000080"/>
          <w:sz w:val="32"/>
          <w:szCs w:val="32"/>
          <w:u w:val="single"/>
        </w:rPr>
      </w:pPr>
      <w:r w:rsidRPr="00294041">
        <w:rPr>
          <w:rFonts w:ascii="Times New Roman" w:hAnsi="Times New Roman" w:cs="Times New Roman"/>
          <w:b/>
          <w:noProof/>
          <w:color w:val="000080"/>
          <w:sz w:val="32"/>
          <w:szCs w:val="32"/>
          <w:u w:val="single"/>
        </w:rPr>
        <w:t>AGENDA</w:t>
      </w:r>
    </w:p>
    <w:p w:rsidR="00294041" w:rsidRPr="00294041" w:rsidRDefault="00294041" w:rsidP="00294041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b/>
          <w:noProof/>
          <w:color w:val="000080"/>
          <w:sz w:val="24"/>
          <w:szCs w:val="24"/>
        </w:rPr>
        <w:t>Regional Education Conference</w:t>
      </w: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br/>
        <w:t xml:space="preserve">    Friday, </w:t>
      </w:r>
      <w:r>
        <w:rPr>
          <w:rFonts w:ascii="Times New Roman" w:hAnsi="Times New Roman" w:cs="Times New Roman"/>
          <w:b/>
          <w:color w:val="000080"/>
          <w:sz w:val="24"/>
          <w:szCs w:val="24"/>
        </w:rPr>
        <w:t>June 17, 2022</w:t>
      </w: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 </w:t>
      </w:r>
    </w:p>
    <w:p w:rsidR="00294041" w:rsidRPr="00294041" w:rsidRDefault="00294041" w:rsidP="00294041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t>8:15 am-12:00 pm (CST)</w:t>
      </w:r>
    </w:p>
    <w:p w:rsidR="00294041" w:rsidRPr="00294041" w:rsidRDefault="00294041" w:rsidP="00294041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t>9:15 am-1:00 pm (EST)</w:t>
      </w:r>
    </w:p>
    <w:p w:rsidR="00294041" w:rsidRPr="00294041" w:rsidRDefault="00294041" w:rsidP="00294041">
      <w:pPr>
        <w:rPr>
          <w:rFonts w:ascii="Times New Roman" w:hAnsi="Times New Roman" w:cs="Times New Roman"/>
          <w:b/>
          <w:color w:val="000080"/>
          <w:sz w:val="24"/>
          <w:szCs w:val="24"/>
        </w:rPr>
      </w:pPr>
    </w:p>
    <w:p w:rsidR="00294041" w:rsidRPr="00294041" w:rsidRDefault="00294041" w:rsidP="00294041">
      <w:pPr>
        <w:tabs>
          <w:tab w:val="left" w:pos="890"/>
        </w:tabs>
        <w:spacing w:after="0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Begin Time: </w:t>
      </w: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tab/>
      </w: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tab/>
      </w:r>
      <w:r w:rsidRPr="00294041">
        <w:rPr>
          <w:rFonts w:ascii="Times New Roman" w:hAnsi="Times New Roman" w:cs="Times New Roman"/>
          <w:b/>
          <w:color w:val="000080"/>
          <w:sz w:val="24"/>
          <w:szCs w:val="24"/>
        </w:rPr>
        <w:tab/>
        <w:t xml:space="preserve">Topic: </w:t>
      </w:r>
    </w:p>
    <w:p w:rsidR="00294041" w:rsidRPr="00294041" w:rsidRDefault="00294041" w:rsidP="00294041">
      <w:pPr>
        <w:tabs>
          <w:tab w:val="left" w:pos="8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94041" w:rsidRPr="00294041" w:rsidRDefault="008E0828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  <w:r>
        <w:rPr>
          <w:rFonts w:ascii="Times New Roman" w:hAnsi="Times New Roman" w:cs="Times New Roman"/>
          <w:color w:val="000080"/>
          <w:sz w:val="24"/>
          <w:szCs w:val="24"/>
        </w:rPr>
        <w:t>8:15am CST/9:15 EST</w:t>
      </w:r>
      <w:r>
        <w:rPr>
          <w:rFonts w:ascii="Times New Roman" w:hAnsi="Times New Roman" w:cs="Times New Roman"/>
          <w:color w:val="000080"/>
          <w:sz w:val="24"/>
          <w:szCs w:val="24"/>
        </w:rPr>
        <w:tab/>
      </w:r>
      <w:r w:rsidR="00294041" w:rsidRPr="00294041">
        <w:rPr>
          <w:rFonts w:ascii="Times New Roman" w:hAnsi="Times New Roman" w:cs="Times New Roman"/>
          <w:color w:val="000080"/>
          <w:sz w:val="24"/>
          <w:szCs w:val="24"/>
        </w:rPr>
        <w:t>Registration/ Welcome</w:t>
      </w: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8E0828" w:rsidRDefault="00294041" w:rsidP="008E0828">
      <w:pPr>
        <w:spacing w:after="0"/>
        <w:ind w:left="2880" w:hanging="2880"/>
        <w:rPr>
          <w:rFonts w:ascii="Times New Roman" w:hAnsi="Times New Roman" w:cs="Times New Roman"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color w:val="000080"/>
          <w:sz w:val="24"/>
          <w:szCs w:val="24"/>
        </w:rPr>
        <w:t>8:30am CST/9:30 EST</w:t>
      </w:r>
      <w:bookmarkStart w:id="0" w:name="_Hlk17206015"/>
      <w:r w:rsidRPr="00294041">
        <w:rPr>
          <w:rFonts w:ascii="Times New Roman" w:hAnsi="Times New Roman" w:cs="Times New Roman"/>
          <w:color w:val="000080"/>
          <w:sz w:val="24"/>
          <w:szCs w:val="24"/>
        </w:rPr>
        <w:tab/>
      </w:r>
      <w:bookmarkEnd w:id="0"/>
      <w:r w:rsidR="008E0828">
        <w:rPr>
          <w:rFonts w:ascii="Times New Roman" w:hAnsi="Times New Roman" w:cs="Times New Roman"/>
          <w:color w:val="000080"/>
          <w:sz w:val="24"/>
          <w:szCs w:val="24"/>
        </w:rPr>
        <w:t>2022 TCR Requirements and Updates</w:t>
      </w:r>
      <w:r w:rsidR="008E0828" w:rsidRPr="00294041">
        <w:rPr>
          <w:rFonts w:ascii="Times New Roman" w:hAnsi="Times New Roman" w:cs="Times New Roman"/>
          <w:color w:val="000080"/>
          <w:sz w:val="24"/>
          <w:szCs w:val="24"/>
        </w:rPr>
        <w:t xml:space="preserve">- </w:t>
      </w:r>
      <w:r w:rsidR="008E0828">
        <w:rPr>
          <w:rFonts w:ascii="Times New Roman" w:hAnsi="Times New Roman" w:cs="Times New Roman"/>
          <w:color w:val="000080"/>
          <w:sz w:val="24"/>
          <w:szCs w:val="24"/>
        </w:rPr>
        <w:t>Anne Llewellyn</w:t>
      </w:r>
      <w:r w:rsidR="008E0828" w:rsidRPr="00294041">
        <w:rPr>
          <w:rFonts w:ascii="Times New Roman" w:hAnsi="Times New Roman" w:cs="Times New Roman"/>
          <w:color w:val="000080"/>
          <w:sz w:val="24"/>
          <w:szCs w:val="24"/>
        </w:rPr>
        <w:t>, CTR</w:t>
      </w:r>
    </w:p>
    <w:p w:rsidR="008E0828" w:rsidRPr="00294041" w:rsidRDefault="008E0828" w:rsidP="008E0828">
      <w:pPr>
        <w:spacing w:after="0"/>
        <w:ind w:left="2880" w:hanging="2880"/>
        <w:rPr>
          <w:rFonts w:ascii="Times New Roman" w:hAnsi="Times New Roman" w:cs="Times New Roman"/>
          <w:color w:val="000080"/>
          <w:sz w:val="24"/>
          <w:szCs w:val="24"/>
        </w:rPr>
      </w:pPr>
    </w:p>
    <w:p w:rsidR="00294041" w:rsidRPr="00294041" w:rsidRDefault="00294041" w:rsidP="008E0828">
      <w:pPr>
        <w:spacing w:after="0"/>
        <w:ind w:left="-720" w:firstLine="720"/>
        <w:rPr>
          <w:rFonts w:ascii="Times New Roman" w:hAnsi="Times New Roman" w:cs="Times New Roman"/>
          <w:color w:val="FF0000"/>
          <w:sz w:val="24"/>
          <w:szCs w:val="24"/>
        </w:rPr>
      </w:pPr>
      <w:r w:rsidRPr="00294041">
        <w:rPr>
          <w:rFonts w:ascii="Times New Roman" w:hAnsi="Times New Roman" w:cs="Times New Roman"/>
          <w:color w:val="000080"/>
          <w:sz w:val="24"/>
          <w:szCs w:val="24"/>
        </w:rPr>
        <w:t>9:30am CST/10:30 EST</w:t>
      </w:r>
      <w:r w:rsidRPr="00294041">
        <w:rPr>
          <w:rFonts w:ascii="Times New Roman" w:hAnsi="Times New Roman" w:cs="Times New Roman"/>
          <w:color w:val="000080"/>
          <w:sz w:val="24"/>
          <w:szCs w:val="24"/>
        </w:rPr>
        <w:tab/>
      </w:r>
      <w:r w:rsidR="008E0828">
        <w:rPr>
          <w:rFonts w:ascii="Times New Roman" w:hAnsi="Times New Roman" w:cs="Times New Roman"/>
          <w:color w:val="000080"/>
          <w:sz w:val="24"/>
          <w:szCs w:val="24"/>
        </w:rPr>
        <w:t>Navigating in a Virtual World- Leslie Stroud, RHIA, CTR</w:t>
      </w: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94041" w:rsidRPr="00294041" w:rsidRDefault="00294041" w:rsidP="008E0828">
      <w:pPr>
        <w:spacing w:after="0"/>
        <w:ind w:left="-720" w:firstLine="720"/>
        <w:rPr>
          <w:rFonts w:ascii="Times New Roman" w:hAnsi="Times New Roman" w:cs="Times New Roman"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color w:val="000080"/>
          <w:sz w:val="24"/>
          <w:szCs w:val="24"/>
        </w:rPr>
        <w:t>10:30am CST/11:30 EST</w:t>
      </w:r>
      <w:r w:rsidRPr="00294041">
        <w:rPr>
          <w:rFonts w:ascii="Times New Roman" w:hAnsi="Times New Roman" w:cs="Times New Roman"/>
          <w:color w:val="000080"/>
          <w:sz w:val="24"/>
          <w:szCs w:val="24"/>
        </w:rPr>
        <w:tab/>
      </w:r>
      <w:r w:rsidR="008E0828">
        <w:rPr>
          <w:rFonts w:ascii="Times New Roman" w:hAnsi="Times New Roman" w:cs="Times New Roman"/>
          <w:color w:val="000080"/>
          <w:sz w:val="24"/>
          <w:szCs w:val="24"/>
        </w:rPr>
        <w:t>What’s New in 2022- Janet Vogel, CTR</w:t>
      </w:r>
    </w:p>
    <w:p w:rsidR="00294041" w:rsidRPr="00294041" w:rsidRDefault="00294041" w:rsidP="00294041">
      <w:pPr>
        <w:spacing w:after="0"/>
        <w:ind w:left="-720" w:firstLine="720"/>
        <w:rPr>
          <w:rFonts w:ascii="Times New Roman" w:hAnsi="Times New Roman" w:cs="Times New Roman"/>
          <w:color w:val="000080"/>
          <w:sz w:val="24"/>
          <w:szCs w:val="24"/>
        </w:rPr>
      </w:pP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294041">
        <w:rPr>
          <w:rFonts w:ascii="Times New Roman" w:hAnsi="Times New Roman" w:cs="Times New Roman"/>
          <w:color w:val="000080"/>
          <w:sz w:val="24"/>
          <w:szCs w:val="24"/>
        </w:rPr>
        <w:tab/>
      </w:r>
      <w:r w:rsidRPr="00294041">
        <w:rPr>
          <w:rFonts w:ascii="Times New Roman" w:hAnsi="Times New Roman" w:cs="Times New Roman"/>
          <w:color w:val="000080"/>
          <w:sz w:val="24"/>
          <w:szCs w:val="24"/>
        </w:rPr>
        <w:tab/>
      </w:r>
      <w:r w:rsidRPr="00294041">
        <w:rPr>
          <w:rFonts w:ascii="Times New Roman" w:hAnsi="Times New Roman" w:cs="Times New Roman"/>
          <w:color w:val="000080"/>
          <w:sz w:val="24"/>
          <w:szCs w:val="24"/>
        </w:rPr>
        <w:tab/>
      </w:r>
    </w:p>
    <w:p w:rsidR="00294041" w:rsidRPr="00294041" w:rsidRDefault="00294041" w:rsidP="00294041">
      <w:pPr>
        <w:spacing w:after="0"/>
        <w:ind w:left="2880" w:hanging="2880"/>
        <w:rPr>
          <w:rFonts w:ascii="Times New Roman" w:hAnsi="Times New Roman" w:cs="Times New Roman"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color w:val="000080"/>
          <w:sz w:val="24"/>
          <w:szCs w:val="24"/>
        </w:rPr>
        <w:t>Free to TODAA Members</w:t>
      </w: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color w:val="000080"/>
          <w:sz w:val="24"/>
          <w:szCs w:val="24"/>
        </w:rPr>
        <w:t xml:space="preserve">Please RSVP on </w:t>
      </w:r>
      <w:hyperlink r:id="rId5" w:history="1">
        <w:r w:rsidRPr="00294041">
          <w:rPr>
            <w:rStyle w:val="Hyperlink"/>
            <w:rFonts w:ascii="Times New Roman" w:hAnsi="Times New Roman" w:cs="Times New Roman"/>
            <w:sz w:val="24"/>
            <w:szCs w:val="24"/>
          </w:rPr>
          <w:t>www.TODAA.org-</w:t>
        </w:r>
      </w:hyperlink>
      <w:r w:rsidRPr="00294041">
        <w:rPr>
          <w:rFonts w:ascii="Times New Roman" w:hAnsi="Times New Roman" w:cs="Times New Roman"/>
          <w:color w:val="000080"/>
          <w:sz w:val="24"/>
          <w:szCs w:val="24"/>
        </w:rPr>
        <w:t xml:space="preserve"> Please register to ensure that you receive important emails including virtual meeting link. </w:t>
      </w: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</w:p>
    <w:p w:rsidR="00294041" w:rsidRPr="00294041" w:rsidRDefault="00DA725D" w:rsidP="00294041">
      <w:pPr>
        <w:spacing w:after="0"/>
        <w:rPr>
          <w:rFonts w:ascii="Times New Roman" w:hAnsi="Times New Roman" w:cs="Times New Roman"/>
          <w:color w:val="000080"/>
          <w:sz w:val="24"/>
          <w:szCs w:val="24"/>
        </w:rPr>
      </w:pPr>
      <w:bookmarkStart w:id="1" w:name="_GoBack"/>
      <w:bookmarkEnd w:id="1"/>
      <w:r w:rsidRPr="00DA725D">
        <w:rPr>
          <w:rFonts w:ascii="Times New Roman" w:hAnsi="Times New Roman" w:cs="Times New Roman"/>
          <w:color w:val="000080"/>
          <w:sz w:val="24"/>
          <w:szCs w:val="24"/>
        </w:rPr>
        <w:t>Approval by NCRA for 3</w:t>
      </w:r>
      <w:r w:rsidR="00294041" w:rsidRPr="00DA725D">
        <w:rPr>
          <w:rFonts w:ascii="Times New Roman" w:hAnsi="Times New Roman" w:cs="Times New Roman"/>
          <w:color w:val="000080"/>
          <w:sz w:val="24"/>
          <w:szCs w:val="24"/>
        </w:rPr>
        <w:t xml:space="preserve"> CEUs (2 Cat. A)</w:t>
      </w: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041" w:rsidRPr="00294041" w:rsidRDefault="00294041" w:rsidP="00294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4041" w:rsidRPr="00294041" w:rsidRDefault="00294041" w:rsidP="00294041">
      <w:pPr>
        <w:spacing w:after="0"/>
        <w:ind w:left="2880" w:hanging="2880"/>
        <w:rPr>
          <w:rFonts w:ascii="Times New Roman" w:hAnsi="Times New Roman" w:cs="Times New Roman"/>
          <w:color w:val="000080"/>
          <w:sz w:val="24"/>
          <w:szCs w:val="24"/>
        </w:rPr>
      </w:pPr>
      <w:r w:rsidRPr="00294041">
        <w:rPr>
          <w:rFonts w:ascii="Times New Roman" w:hAnsi="Times New Roman" w:cs="Times New Roman"/>
          <w:color w:val="000080"/>
          <w:sz w:val="24"/>
          <w:szCs w:val="24"/>
        </w:rPr>
        <w:t>Thank you for your attendance and participation!</w:t>
      </w:r>
      <w:r w:rsidRPr="00294041">
        <w:rPr>
          <w:rFonts w:ascii="Times New Roman" w:hAnsi="Times New Roman" w:cs="Times New Roman"/>
          <w:color w:val="000080"/>
          <w:sz w:val="24"/>
          <w:szCs w:val="24"/>
        </w:rPr>
        <w:tab/>
      </w:r>
    </w:p>
    <w:p w:rsidR="00294041" w:rsidRPr="00294041" w:rsidRDefault="00294041">
      <w:pPr>
        <w:rPr>
          <w:rFonts w:ascii="Times New Roman" w:hAnsi="Times New Roman" w:cs="Times New Roman"/>
          <w:sz w:val="24"/>
          <w:szCs w:val="24"/>
        </w:rPr>
      </w:pPr>
    </w:p>
    <w:sectPr w:rsidR="00294041" w:rsidRPr="0029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41"/>
    <w:rsid w:val="00294041"/>
    <w:rsid w:val="00614EDD"/>
    <w:rsid w:val="008801CA"/>
    <w:rsid w:val="008E0828"/>
    <w:rsid w:val="00B40731"/>
    <w:rsid w:val="00C91116"/>
    <w:rsid w:val="00D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5024"/>
  <w15:chartTrackingRefBased/>
  <w15:docId w15:val="{3828E554-7913-4B06-8C3F-CCF63704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DAA.org-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Methodist Le Bonheur Healthcare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Fulton</dc:creator>
  <cp:keywords/>
  <dc:description/>
  <cp:lastModifiedBy>Stroud, Leslie</cp:lastModifiedBy>
  <cp:revision>2</cp:revision>
  <dcterms:created xsi:type="dcterms:W3CDTF">2022-06-22T18:04:00Z</dcterms:created>
  <dcterms:modified xsi:type="dcterms:W3CDTF">2022-06-22T18:04:00Z</dcterms:modified>
</cp:coreProperties>
</file>